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1B251" w14:textId="77777777" w:rsidR="00B972D1" w:rsidRDefault="006F0D43" w:rsidP="00B972D1">
      <w:pPr>
        <w:rPr>
          <w:rFonts w:ascii="Calibri" w:hAnsi="Calibri" w:cs="Calibri"/>
          <w:sz w:val="28"/>
          <w:szCs w:val="28"/>
        </w:rPr>
      </w:pPr>
      <w:r>
        <w:rPr>
          <w:rFonts w:ascii="Calibri" w:hAnsi="Calibri" w:cs="Calibri"/>
          <w:sz w:val="28"/>
          <w:szCs w:val="28"/>
        </w:rPr>
        <w:t xml:space="preserve">Type the text here (In lower case)  </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p>
    <w:p w14:paraId="4102AFF5" w14:textId="77777777" w:rsidR="006F0D43" w:rsidRPr="00EE2288" w:rsidRDefault="006F0D43" w:rsidP="00B972D1">
      <w:pPr>
        <w:rPr>
          <w:rFonts w:ascii="Calibri" w:hAnsi="Calibri" w:cs="Calibri"/>
          <w:sz w:val="28"/>
          <w:szCs w:val="28"/>
        </w:rPr>
      </w:pPr>
    </w:p>
    <w:p w14:paraId="1F251E60" w14:textId="77777777" w:rsidR="00DA1F3E" w:rsidRDefault="006F0D43" w:rsidP="00DA1F3E">
      <w:pPr>
        <w:rPr>
          <w:rFonts w:ascii="Calibri" w:hAnsi="Calibri" w:cs="Calibri"/>
          <w:sz w:val="22"/>
          <w:szCs w:val="22"/>
          <w:vertAlign w:val="superscript"/>
        </w:rPr>
      </w:pPr>
      <w:r>
        <w:rPr>
          <w:rFonts w:ascii="Calibri" w:hAnsi="Calibri" w:cs="Calibri"/>
          <w:sz w:val="22"/>
          <w:szCs w:val="22"/>
        </w:rPr>
        <w:t xml:space="preserve">Type the authors first names &amp; surnames (remember </w:t>
      </w:r>
      <w:r w:rsidR="00DA1F3E" w:rsidRPr="00523B58">
        <w:rPr>
          <w:rFonts w:ascii="Calibri" w:hAnsi="Calibri" w:cs="Calibri"/>
          <w:sz w:val="22"/>
          <w:szCs w:val="22"/>
          <w:vertAlign w:val="superscript"/>
        </w:rPr>
        <w:t>1</w:t>
      </w:r>
      <w:r>
        <w:rPr>
          <w:rFonts w:ascii="Calibri" w:hAnsi="Calibri" w:cs="Calibri"/>
          <w:sz w:val="22"/>
          <w:szCs w:val="22"/>
          <w:vertAlign w:val="superscript"/>
        </w:rPr>
        <w:t>, 2 or 3)</w:t>
      </w:r>
      <w:r>
        <w:rPr>
          <w:rFonts w:ascii="Calibri" w:hAnsi="Calibri" w:cs="Calibri"/>
          <w:sz w:val="22"/>
          <w:szCs w:val="22"/>
          <w:vertAlign w:val="superscript"/>
        </w:rPr>
        <w:tab/>
      </w:r>
      <w:r>
        <w:rPr>
          <w:rFonts w:ascii="Calibri" w:hAnsi="Calibri" w:cs="Calibri"/>
          <w:sz w:val="22"/>
          <w:szCs w:val="22"/>
          <w:vertAlign w:val="superscript"/>
        </w:rPr>
        <w:tab/>
      </w:r>
    </w:p>
    <w:p w14:paraId="6E0B1094" w14:textId="77777777" w:rsidR="00167F93" w:rsidRPr="00523B58" w:rsidRDefault="00167F93" w:rsidP="00DA1F3E">
      <w:pPr>
        <w:rPr>
          <w:rFonts w:ascii="Calibri" w:hAnsi="Calibri" w:cs="Calibri"/>
          <w:sz w:val="16"/>
          <w:szCs w:val="16"/>
        </w:rPr>
      </w:pPr>
    </w:p>
    <w:p w14:paraId="3987F773" w14:textId="77777777" w:rsidR="00DA1F3E" w:rsidRPr="00852A83" w:rsidRDefault="00DA1F3E" w:rsidP="00DA1F3E">
      <w:pPr>
        <w:tabs>
          <w:tab w:val="left" w:pos="936"/>
          <w:tab w:val="left" w:pos="2340"/>
        </w:tabs>
        <w:jc w:val="both"/>
        <w:rPr>
          <w:rFonts w:ascii="Calibri" w:hAnsi="Calibri" w:cs="Calibri"/>
          <w:i/>
          <w:sz w:val="16"/>
          <w:szCs w:val="15"/>
        </w:rPr>
      </w:pPr>
      <w:r w:rsidRPr="006F5D57">
        <w:rPr>
          <w:rFonts w:ascii="Calibri" w:hAnsi="Calibri" w:cs="Calibri"/>
          <w:sz w:val="16"/>
          <w:szCs w:val="15"/>
          <w:vertAlign w:val="superscript"/>
        </w:rPr>
        <w:t>1</w:t>
      </w:r>
      <w:r w:rsidR="006F0D43" w:rsidRPr="00852A83">
        <w:rPr>
          <w:rFonts w:ascii="Calibri" w:hAnsi="Calibri" w:cs="Calibri"/>
          <w:i/>
          <w:sz w:val="16"/>
          <w:szCs w:val="15"/>
        </w:rPr>
        <w:t xml:space="preserve">Type the affiliation of all the authors (remember </w:t>
      </w:r>
      <w:r w:rsidR="006F0D43" w:rsidRPr="00852A83">
        <w:rPr>
          <w:rFonts w:ascii="Calibri" w:hAnsi="Calibri" w:cs="Calibri"/>
          <w:i/>
          <w:sz w:val="16"/>
          <w:szCs w:val="15"/>
          <w:vertAlign w:val="superscript"/>
        </w:rPr>
        <w:t>1, 2 or 3</w:t>
      </w:r>
      <w:r w:rsidR="006F0D43" w:rsidRPr="00852A83">
        <w:rPr>
          <w:rFonts w:ascii="Calibri" w:hAnsi="Calibri" w:cs="Calibri"/>
          <w:i/>
          <w:sz w:val="16"/>
          <w:szCs w:val="15"/>
        </w:rPr>
        <w:t>)</w:t>
      </w:r>
      <w:r w:rsidR="006F0D43" w:rsidRPr="00852A83">
        <w:rPr>
          <w:rFonts w:ascii="Calibri" w:hAnsi="Calibri" w:cs="Calibri"/>
          <w:i/>
          <w:sz w:val="16"/>
          <w:szCs w:val="15"/>
        </w:rPr>
        <w:tab/>
      </w:r>
      <w:r w:rsidR="006F0D43" w:rsidRPr="00852A83">
        <w:rPr>
          <w:rFonts w:ascii="Calibri" w:hAnsi="Calibri" w:cs="Calibri"/>
          <w:i/>
          <w:sz w:val="16"/>
          <w:szCs w:val="15"/>
        </w:rPr>
        <w:tab/>
      </w:r>
      <w:r w:rsidR="006F0D43" w:rsidRPr="00852A83">
        <w:rPr>
          <w:rFonts w:ascii="Calibri" w:hAnsi="Calibri" w:cs="Calibri"/>
          <w:i/>
          <w:sz w:val="16"/>
          <w:szCs w:val="15"/>
        </w:rPr>
        <w:tab/>
      </w:r>
      <w:r w:rsidR="006F0D43" w:rsidRPr="00852A83">
        <w:rPr>
          <w:rFonts w:ascii="Calibri" w:hAnsi="Calibri" w:cs="Calibri"/>
          <w:i/>
          <w:sz w:val="16"/>
          <w:szCs w:val="15"/>
        </w:rPr>
        <w:tab/>
      </w:r>
      <w:r w:rsidR="006F0D43" w:rsidRPr="00852A83">
        <w:rPr>
          <w:rFonts w:ascii="Calibri" w:hAnsi="Calibri" w:cs="Calibri"/>
          <w:i/>
          <w:sz w:val="16"/>
          <w:szCs w:val="15"/>
        </w:rPr>
        <w:tab/>
      </w:r>
    </w:p>
    <w:p w14:paraId="302CD005" w14:textId="77777777" w:rsidR="00DA1F3E" w:rsidRPr="00852A83" w:rsidRDefault="00DA1F3E" w:rsidP="00DA1F3E">
      <w:pPr>
        <w:tabs>
          <w:tab w:val="left" w:pos="936"/>
          <w:tab w:val="left" w:pos="2340"/>
        </w:tabs>
        <w:jc w:val="both"/>
        <w:rPr>
          <w:rFonts w:ascii="Calibri" w:hAnsi="Calibri" w:cs="Calibri"/>
          <w:i/>
          <w:sz w:val="16"/>
          <w:szCs w:val="15"/>
        </w:rPr>
      </w:pPr>
    </w:p>
    <w:p w14:paraId="4235101B" w14:textId="77777777" w:rsidR="00DA1F3E" w:rsidRPr="006F0D43" w:rsidRDefault="006F0D43" w:rsidP="00DA1F3E">
      <w:pPr>
        <w:tabs>
          <w:tab w:val="left" w:pos="936"/>
          <w:tab w:val="left" w:pos="2340"/>
        </w:tabs>
        <w:jc w:val="both"/>
        <w:rPr>
          <w:rFonts w:ascii="Calibri" w:hAnsi="Calibri" w:cs="Calibri"/>
          <w:i/>
          <w:color w:val="FF0000"/>
          <w:sz w:val="15"/>
          <w:szCs w:val="15"/>
        </w:rPr>
      </w:pPr>
      <w:r w:rsidRPr="00852A83">
        <w:rPr>
          <w:rFonts w:ascii="Calibri" w:hAnsi="Calibri" w:cs="Calibri"/>
          <w:i/>
          <w:sz w:val="16"/>
          <w:szCs w:val="15"/>
        </w:rPr>
        <w:t>Type the email address of the submitting author</w:t>
      </w:r>
      <w:r w:rsidRPr="00852A83">
        <w:rPr>
          <w:rFonts w:ascii="Calibri" w:hAnsi="Calibri" w:cs="Calibri"/>
          <w:i/>
          <w:sz w:val="16"/>
          <w:szCs w:val="15"/>
        </w:rPr>
        <w:tab/>
      </w:r>
      <w:r>
        <w:rPr>
          <w:rFonts w:ascii="Calibri" w:hAnsi="Calibri" w:cs="Calibri"/>
          <w:i/>
          <w:sz w:val="15"/>
          <w:szCs w:val="15"/>
        </w:rPr>
        <w:tab/>
      </w:r>
      <w:r>
        <w:rPr>
          <w:rFonts w:ascii="Calibri" w:hAnsi="Calibri" w:cs="Calibri"/>
          <w:i/>
          <w:sz w:val="15"/>
          <w:szCs w:val="15"/>
        </w:rPr>
        <w:tab/>
      </w:r>
      <w:r>
        <w:rPr>
          <w:rFonts w:ascii="Calibri" w:hAnsi="Calibri" w:cs="Calibri"/>
          <w:i/>
          <w:sz w:val="15"/>
          <w:szCs w:val="15"/>
        </w:rPr>
        <w:tab/>
      </w:r>
      <w:r>
        <w:rPr>
          <w:rFonts w:ascii="Calibri" w:hAnsi="Calibri" w:cs="Calibri"/>
          <w:i/>
          <w:sz w:val="15"/>
          <w:szCs w:val="15"/>
        </w:rPr>
        <w:tab/>
      </w:r>
    </w:p>
    <w:p w14:paraId="08B7AFCF" w14:textId="77777777" w:rsidR="00B972D1" w:rsidRPr="00EE2288" w:rsidRDefault="00B972D1" w:rsidP="0076641A">
      <w:pPr>
        <w:tabs>
          <w:tab w:val="right" w:pos="9638"/>
        </w:tabs>
        <w:rPr>
          <w:rFonts w:ascii="Calibri" w:hAnsi="Calibri" w:cs="Calibri"/>
          <w:sz w:val="32"/>
          <w:szCs w:val="32"/>
        </w:rPr>
      </w:pPr>
      <w:r w:rsidRPr="00EE2288">
        <w:rPr>
          <w:rFonts w:ascii="Calibri" w:hAnsi="Calibri" w:cs="Calibri"/>
          <w:noProof/>
          <w:lang w:eastAsia="en-GB"/>
        </w:rPr>
        <mc:AlternateContent>
          <mc:Choice Requires="wps">
            <w:drawing>
              <wp:anchor distT="0" distB="0" distL="114300" distR="114300" simplePos="0" relativeHeight="251659264" behindDoc="0" locked="0" layoutInCell="1" allowOverlap="1" wp14:anchorId="6206F543" wp14:editId="3FFBE81A">
                <wp:simplePos x="0" y="0"/>
                <wp:positionH relativeFrom="column">
                  <wp:posOffset>2924</wp:posOffset>
                </wp:positionH>
                <wp:positionV relativeFrom="paragraph">
                  <wp:posOffset>144603</wp:posOffset>
                </wp:positionV>
                <wp:extent cx="6113721" cy="0"/>
                <wp:effectExtent l="0" t="0" r="2095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9CDED" id="Straight Connector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4pt" to="481.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"/>
            </w:pict>
          </mc:Fallback>
        </mc:AlternateContent>
      </w:r>
      <w:r w:rsidR="0076641A">
        <w:rPr>
          <w:rFonts w:ascii="Calibri" w:hAnsi="Calibri" w:cs="Calibri"/>
          <w:sz w:val="32"/>
          <w:szCs w:val="32"/>
        </w:rPr>
        <w:tab/>
      </w:r>
    </w:p>
    <w:p w14:paraId="09E03D11" w14:textId="77777777" w:rsidR="00DA1F3E" w:rsidRPr="00523B58" w:rsidRDefault="003119C7" w:rsidP="00DA1F3E">
      <w:pPr>
        <w:jc w:val="both"/>
        <w:rPr>
          <w:rFonts w:ascii="Calibri" w:hAnsi="Calibri" w:cs="Calibri"/>
          <w:sz w:val="16"/>
          <w:szCs w:val="16"/>
        </w:rPr>
      </w:pPr>
      <w:r w:rsidRPr="003119C7">
        <w:rPr>
          <w:rFonts w:ascii="Calibri" w:hAnsi="Calibri" w:cs="Calibri"/>
          <w:b/>
          <w:sz w:val="18"/>
        </w:rPr>
        <w:t>Abstract</w:t>
      </w:r>
      <w:r w:rsidRPr="003119C7">
        <w:rPr>
          <w:rFonts w:ascii="Calibri" w:hAnsi="Calibri" w:cs="Calibri"/>
          <w:b/>
          <w:sz w:val="18"/>
        </w:rPr>
        <w:br/>
      </w:r>
      <w:r w:rsidR="00EC5B85" w:rsidRPr="006F0D43">
        <w:rPr>
          <w:rFonts w:ascii="Calibri" w:hAnsi="Calibri" w:cs="Calibri"/>
          <w:sz w:val="18"/>
        </w:rPr>
        <w:t xml:space="preserve">This is the </w:t>
      </w:r>
      <w:r w:rsidR="00957737">
        <w:rPr>
          <w:rFonts w:ascii="Calibri" w:hAnsi="Calibri" w:cs="Calibri"/>
          <w:sz w:val="18"/>
        </w:rPr>
        <w:t xml:space="preserve">abstract submission </w:t>
      </w:r>
      <w:r w:rsidR="00EC5B85" w:rsidRPr="006F0D43">
        <w:rPr>
          <w:rFonts w:ascii="Calibri" w:hAnsi="Calibri" w:cs="Calibri"/>
          <w:sz w:val="18"/>
        </w:rPr>
        <w:t>template for euspen</w:t>
      </w:r>
      <w:r w:rsidR="00EC5B85">
        <w:rPr>
          <w:rFonts w:ascii="Calibri" w:hAnsi="Calibri" w:cs="Calibri"/>
          <w:sz w:val="18"/>
        </w:rPr>
        <w:t>’s</w:t>
      </w:r>
      <w:r w:rsidR="00EC5B85" w:rsidRPr="006F0D43">
        <w:rPr>
          <w:rFonts w:ascii="Calibri" w:hAnsi="Calibri" w:cs="Calibri"/>
          <w:sz w:val="18"/>
        </w:rPr>
        <w:t xml:space="preserve"> </w:t>
      </w:r>
      <w:r w:rsidR="00EC5B85">
        <w:rPr>
          <w:rFonts w:ascii="Calibri" w:hAnsi="Calibri" w:cs="Calibri"/>
          <w:sz w:val="18"/>
        </w:rPr>
        <w:t>i</w:t>
      </w:r>
      <w:r w:rsidR="00EC5B85" w:rsidRPr="006F0D43">
        <w:rPr>
          <w:rFonts w:ascii="Calibri" w:hAnsi="Calibri" w:cs="Calibri"/>
          <w:sz w:val="18"/>
        </w:rPr>
        <w:t>nternational conference</w:t>
      </w:r>
      <w:r w:rsidR="00957737">
        <w:rPr>
          <w:rFonts w:ascii="Calibri" w:hAnsi="Calibri" w:cs="Calibri"/>
          <w:sz w:val="18"/>
        </w:rPr>
        <w:t>.</w:t>
      </w:r>
      <w:r w:rsidR="00EC5B85" w:rsidRPr="006F0D43">
        <w:rPr>
          <w:rFonts w:ascii="Calibri" w:hAnsi="Calibri" w:cs="Calibri"/>
          <w:sz w:val="18"/>
        </w:rPr>
        <w:t xml:space="preserve">  </w:t>
      </w:r>
      <w:r w:rsidR="00EC5B85">
        <w:rPr>
          <w:rFonts w:ascii="Calibri" w:hAnsi="Calibri" w:cs="Calibri"/>
          <w:sz w:val="16"/>
          <w:szCs w:val="16"/>
        </w:rPr>
        <w:tab/>
      </w:r>
    </w:p>
    <w:p w14:paraId="7A9376BC" w14:textId="77777777" w:rsidR="00DA1F3E" w:rsidRDefault="00DA1F3E" w:rsidP="00DA1F3E">
      <w:pPr>
        <w:jc w:val="both"/>
        <w:rPr>
          <w:rFonts w:ascii="Calibri" w:hAnsi="Calibri" w:cs="Calibri"/>
          <w:sz w:val="16"/>
          <w:szCs w:val="16"/>
        </w:rPr>
      </w:pPr>
    </w:p>
    <w:p w14:paraId="063F0808" w14:textId="77777777" w:rsidR="0053021F" w:rsidRPr="00852A83" w:rsidRDefault="0053021F" w:rsidP="0053021F">
      <w:pPr>
        <w:jc w:val="both"/>
        <w:rPr>
          <w:rFonts w:ascii="Calibri" w:hAnsi="Calibri" w:cs="Calibri"/>
          <w:b/>
          <w:sz w:val="18"/>
          <w:szCs w:val="16"/>
        </w:rPr>
      </w:pPr>
      <w:r w:rsidRPr="00852A83">
        <w:rPr>
          <w:rFonts w:ascii="Calibri" w:hAnsi="Calibri" w:cs="Calibri"/>
          <w:b/>
          <w:sz w:val="18"/>
          <w:szCs w:val="16"/>
        </w:rPr>
        <w:t>Instructions for euspen abstract authors</w:t>
      </w:r>
    </w:p>
    <w:p w14:paraId="3B23C697" w14:textId="77777777" w:rsidR="0053021F" w:rsidRPr="00852A83" w:rsidRDefault="0053021F" w:rsidP="0053021F">
      <w:pPr>
        <w:jc w:val="both"/>
        <w:rPr>
          <w:rFonts w:ascii="Calibri" w:hAnsi="Calibri" w:cs="Calibri"/>
          <w:b/>
          <w:sz w:val="18"/>
          <w:szCs w:val="16"/>
        </w:rPr>
      </w:pPr>
    </w:p>
    <w:p w14:paraId="668664B9" w14:textId="5A8856CE" w:rsidR="0053021F" w:rsidRPr="00852A83" w:rsidRDefault="0053021F" w:rsidP="0053021F">
      <w:pPr>
        <w:jc w:val="both"/>
        <w:rPr>
          <w:rFonts w:ascii="Calibri" w:hAnsi="Calibri" w:cs="Calibri"/>
          <w:sz w:val="18"/>
          <w:szCs w:val="16"/>
        </w:rPr>
      </w:pPr>
      <w:r w:rsidRPr="00852A83">
        <w:rPr>
          <w:rFonts w:ascii="Calibri" w:hAnsi="Calibri" w:cs="Calibri"/>
          <w:sz w:val="18"/>
          <w:szCs w:val="16"/>
        </w:rPr>
        <w:t xml:space="preserve">Abstracts for the euspen International Conference should report a significant research output in a field relevant to the interests of euspen. An abstract is a collection of statements that comprises the essential points of the </w:t>
      </w:r>
      <w:r w:rsidR="00213F1C">
        <w:rPr>
          <w:rFonts w:ascii="Calibri" w:hAnsi="Calibri" w:cs="Calibri"/>
          <w:sz w:val="18"/>
          <w:szCs w:val="16"/>
        </w:rPr>
        <w:t>paper</w:t>
      </w:r>
      <w:r w:rsidRPr="00852A83">
        <w:rPr>
          <w:rFonts w:ascii="Calibri" w:hAnsi="Calibri" w:cs="Calibri"/>
          <w:sz w:val="18"/>
          <w:szCs w:val="16"/>
        </w:rPr>
        <w:t xml:space="preserve">. A good abstract enhances the value of a technical article for everyone concerned - author, reader and researcher. It must be able to stand alone as a self-contained unit, a complete report in miniature. Superlatives should be omitted. It should not contain graphs, tables or illustrations. It should be informative and present as much as possible of the quantitative or qualitative information contained in the </w:t>
      </w:r>
      <w:r w:rsidR="00500C70">
        <w:rPr>
          <w:rFonts w:ascii="Calibri" w:hAnsi="Calibri" w:cs="Calibri"/>
          <w:sz w:val="18"/>
          <w:szCs w:val="16"/>
        </w:rPr>
        <w:t>paper</w:t>
      </w:r>
      <w:r w:rsidRPr="00852A83">
        <w:rPr>
          <w:rFonts w:ascii="Calibri" w:hAnsi="Calibri" w:cs="Calibri"/>
          <w:sz w:val="18"/>
          <w:szCs w:val="16"/>
        </w:rPr>
        <w:t>. It should be less than 300 words long, or as short as possible without omitting essential information or endangering its accuracy. It should say what is actually presented, measured, theorised, studied, or reported; how it was/is measured, analysed, constructed, derived, or fabricated; and why it is so. Note any results, conclusions, or theories used to explain what was reported.</w:t>
      </w:r>
    </w:p>
    <w:p w14:paraId="5A7DBFC0" w14:textId="77777777" w:rsidR="00957737" w:rsidRPr="00852A83" w:rsidRDefault="00957737" w:rsidP="00DA1F3E">
      <w:pPr>
        <w:jc w:val="both"/>
        <w:rPr>
          <w:rFonts w:ascii="Calibri" w:hAnsi="Calibri" w:cs="Calibri"/>
          <w:sz w:val="18"/>
          <w:szCs w:val="18"/>
        </w:rPr>
      </w:pPr>
    </w:p>
    <w:p w14:paraId="25321972" w14:textId="77777777" w:rsidR="00957737" w:rsidRPr="00852A83" w:rsidRDefault="00957737" w:rsidP="00DA1F3E">
      <w:pPr>
        <w:jc w:val="both"/>
        <w:rPr>
          <w:rFonts w:ascii="Calibri" w:hAnsi="Calibri" w:cs="Calibri"/>
          <w:sz w:val="18"/>
          <w:szCs w:val="18"/>
        </w:rPr>
      </w:pPr>
    </w:p>
    <w:p w14:paraId="0E06E516" w14:textId="77777777" w:rsidR="00DA1F3E" w:rsidRPr="00852A83" w:rsidRDefault="00DA1F3E" w:rsidP="00DA1F3E">
      <w:pPr>
        <w:jc w:val="both"/>
        <w:rPr>
          <w:rFonts w:ascii="Calibri" w:hAnsi="Calibri" w:cs="Calibri"/>
          <w:sz w:val="18"/>
          <w:szCs w:val="18"/>
        </w:rPr>
      </w:pPr>
    </w:p>
    <w:p w14:paraId="398F3916" w14:textId="77777777" w:rsidR="00DA1F3E" w:rsidRPr="00523B58" w:rsidRDefault="006F0D43" w:rsidP="00DA1F3E">
      <w:pPr>
        <w:jc w:val="both"/>
        <w:rPr>
          <w:rFonts w:ascii="Calibri" w:hAnsi="Calibri" w:cs="Calibri"/>
          <w:sz w:val="16"/>
          <w:szCs w:val="16"/>
        </w:rPr>
      </w:pPr>
      <w:r w:rsidRPr="00852A83">
        <w:rPr>
          <w:rFonts w:ascii="Calibri" w:hAnsi="Calibri" w:cs="Calibri"/>
          <w:sz w:val="18"/>
          <w:szCs w:val="18"/>
        </w:rPr>
        <w:t>Type the keywords here</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p>
    <w:p w14:paraId="468DCE65" w14:textId="77777777" w:rsidR="00DA1F3E" w:rsidRDefault="00B972D1" w:rsidP="00957737">
      <w:pPr>
        <w:ind w:firstLine="360"/>
        <w:jc w:val="both"/>
        <w:rPr>
          <w:rFonts w:ascii="Calibri" w:hAnsi="Calibri" w:cs="Calibri"/>
          <w:sz w:val="16"/>
          <w:szCs w:val="14"/>
        </w:rPr>
      </w:pPr>
      <w:r w:rsidRPr="00EE2288">
        <w:rPr>
          <w:rFonts w:ascii="Calibri" w:hAnsi="Calibri" w:cs="Calibri"/>
          <w:noProof/>
          <w:sz w:val="19"/>
          <w:szCs w:val="19"/>
          <w:lang w:eastAsia="en-GB"/>
        </w:rPr>
        <mc:AlternateContent>
          <mc:Choice Requires="wps">
            <w:drawing>
              <wp:anchor distT="0" distB="0" distL="114300" distR="114300" simplePos="0" relativeHeight="251660288" behindDoc="0" locked="0" layoutInCell="1" allowOverlap="1" wp14:anchorId="3E040257" wp14:editId="3ADA95BA">
                <wp:simplePos x="0" y="0"/>
                <wp:positionH relativeFrom="column">
                  <wp:posOffset>-7709</wp:posOffset>
                </wp:positionH>
                <wp:positionV relativeFrom="paragraph">
                  <wp:posOffset>109663</wp:posOffset>
                </wp:positionV>
                <wp:extent cx="6123778" cy="0"/>
                <wp:effectExtent l="0" t="0" r="1079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7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9A81" id="Straight Connector 2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8.65pt" to="481.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"/>
            </w:pict>
          </mc:Fallback>
        </mc:AlternateContent>
      </w:r>
      <w:r w:rsidR="00DA1F3E" w:rsidRPr="00DA1F3E">
        <w:rPr>
          <w:rFonts w:ascii="Calibri" w:hAnsi="Calibri" w:cs="Calibri"/>
          <w:sz w:val="16"/>
          <w:szCs w:val="14"/>
        </w:rPr>
        <w:t xml:space="preserve"> </w:t>
      </w:r>
    </w:p>
    <w:p w14:paraId="4933C485" w14:textId="77777777" w:rsidR="00732AA2" w:rsidRPr="00523B58" w:rsidRDefault="00732AA2" w:rsidP="00DA1F3E">
      <w:pPr>
        <w:jc w:val="both"/>
        <w:rPr>
          <w:rFonts w:ascii="Calibri" w:hAnsi="Calibri" w:cs="Calibri"/>
          <w:sz w:val="16"/>
          <w:szCs w:val="16"/>
        </w:rPr>
      </w:pPr>
    </w:p>
    <w:sectPr w:rsidR="00732AA2" w:rsidRPr="00523B58" w:rsidSect="00957737">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F2F2E" w14:textId="77777777" w:rsidR="00F90A23" w:rsidRDefault="00F90A23" w:rsidP="00B972D1">
      <w:r>
        <w:separator/>
      </w:r>
    </w:p>
  </w:endnote>
  <w:endnote w:type="continuationSeparator" w:id="0">
    <w:p w14:paraId="68930765" w14:textId="77777777" w:rsidR="00F90A23" w:rsidRDefault="00F90A23" w:rsidP="00B9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A316F" w14:textId="77777777" w:rsidR="009A129C" w:rsidRDefault="009A1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E7852" w14:textId="77777777" w:rsidR="009A129C" w:rsidRDefault="009A12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1A52" w14:textId="77777777" w:rsidR="009A129C" w:rsidRDefault="009A1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AD083" w14:textId="77777777" w:rsidR="00F90A23" w:rsidRDefault="00F90A23" w:rsidP="00B972D1">
      <w:r>
        <w:separator/>
      </w:r>
    </w:p>
  </w:footnote>
  <w:footnote w:type="continuationSeparator" w:id="0">
    <w:p w14:paraId="52BC4335" w14:textId="77777777" w:rsidR="00F90A23" w:rsidRDefault="00F90A23" w:rsidP="00B97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F06BC" w14:textId="77777777" w:rsidR="009A129C" w:rsidRDefault="009A12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5E8C" w14:textId="77777777" w:rsidR="00B972D1" w:rsidRDefault="00B972D1" w:rsidP="00B972D1">
    <w:r>
      <w:rPr>
        <w:noProof/>
        <w:lang w:eastAsia="en-GB"/>
      </w:rPr>
      <mc:AlternateContent>
        <mc:Choice Requires="wps">
          <w:drawing>
            <wp:anchor distT="0" distB="0" distL="114300" distR="114300" simplePos="0" relativeHeight="251661312" behindDoc="0" locked="0" layoutInCell="1" allowOverlap="1" wp14:anchorId="26ED22DB" wp14:editId="725F0505">
              <wp:simplePos x="0" y="0"/>
              <wp:positionH relativeFrom="column">
                <wp:posOffset>2924</wp:posOffset>
              </wp:positionH>
              <wp:positionV relativeFrom="paragraph">
                <wp:posOffset>60148</wp:posOffset>
              </wp:positionV>
              <wp:extent cx="6124191" cy="0"/>
              <wp:effectExtent l="0" t="0" r="101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1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634E1"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75pt" to="482.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DC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"/>
          </w:pict>
        </mc:Fallback>
      </mc:AlternateContent>
    </w:r>
  </w:p>
  <w:p w14:paraId="265112AD" w14:textId="77777777" w:rsidR="00B972D1" w:rsidRDefault="00B00911" w:rsidP="00B972D1">
    <w:pPr>
      <w:jc w:val="right"/>
    </w:pPr>
    <w:r>
      <w:rPr>
        <w:noProof/>
        <w:lang w:eastAsia="en-GB"/>
      </w:rPr>
      <mc:AlternateContent>
        <mc:Choice Requires="wps">
          <w:drawing>
            <wp:anchor distT="0" distB="0" distL="114300" distR="114300" simplePos="0" relativeHeight="251662336" behindDoc="0" locked="0" layoutInCell="1" allowOverlap="1" wp14:anchorId="42508C60" wp14:editId="27260695">
              <wp:simplePos x="0" y="0"/>
              <wp:positionH relativeFrom="column">
                <wp:posOffset>92237</wp:posOffset>
              </wp:positionH>
              <wp:positionV relativeFrom="paragraph">
                <wp:posOffset>33655</wp:posOffset>
              </wp:positionV>
              <wp:extent cx="4206964" cy="892810"/>
              <wp:effectExtent l="0" t="0" r="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964" cy="892810"/>
                      </a:xfrm>
                      <a:prstGeom prst="rect">
                        <a:avLst/>
                      </a:prstGeom>
                      <a:noFill/>
                      <a:ln>
                        <a:noFill/>
                      </a:ln>
                      <a:extLst>
                        <a:ext uri="{909E8E84-426E-40DD-AFC4-6F175D3DCCD1}">
                          <a14:hiddenFill xmlns:a14="http://schemas.microsoft.com/office/drawing/2010/main">
                            <a:solidFill>
                              <a:srgbClr val="D8D8D8">
                                <a:alpha val="60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D2604" w14:textId="4470A60B" w:rsidR="006F5D57" w:rsidRPr="006F5D57" w:rsidRDefault="006F5D57" w:rsidP="006F5D57">
                          <w:pPr>
                            <w:jc w:val="center"/>
                            <w:rPr>
                              <w:rFonts w:ascii="Calibri" w:hAnsi="Calibri" w:cs="Calibri"/>
                              <w:bCs/>
                              <w:sz w:val="32"/>
                              <w:szCs w:val="32"/>
                            </w:rPr>
                          </w:pPr>
                          <w:r w:rsidRPr="006F5D57">
                            <w:rPr>
                              <w:rFonts w:ascii="Calibri" w:hAnsi="Calibri" w:cs="Calibri"/>
                              <w:bCs/>
                              <w:sz w:val="32"/>
                              <w:szCs w:val="32"/>
                            </w:rPr>
                            <w:t>eu</w:t>
                          </w:r>
                          <w:r w:rsidRPr="006F5D57">
                            <w:rPr>
                              <w:rFonts w:ascii="Calibri" w:hAnsi="Calibri" w:cs="Calibri"/>
                              <w:b/>
                              <w:bCs/>
                              <w:sz w:val="32"/>
                              <w:szCs w:val="32"/>
                            </w:rPr>
                            <w:t>spen</w:t>
                          </w:r>
                          <w:r w:rsidRPr="006F5D57">
                            <w:rPr>
                              <w:rFonts w:ascii="Calibri" w:hAnsi="Calibri" w:cs="Calibri"/>
                              <w:bCs/>
                              <w:sz w:val="32"/>
                              <w:szCs w:val="32"/>
                            </w:rPr>
                            <w:t>’s 26</w:t>
                          </w:r>
                          <w:r w:rsidRPr="006F5D57">
                            <w:rPr>
                              <w:rFonts w:ascii="Calibri" w:hAnsi="Calibri" w:cs="Calibri"/>
                              <w:bCs/>
                              <w:sz w:val="32"/>
                              <w:szCs w:val="32"/>
                              <w:vertAlign w:val="superscript"/>
                            </w:rPr>
                            <w:t>th</w:t>
                          </w:r>
                          <w:r w:rsidRPr="006F5D57">
                            <w:rPr>
                              <w:rFonts w:ascii="Calibri" w:hAnsi="Calibri" w:cs="Calibri"/>
                              <w:bCs/>
                              <w:sz w:val="32"/>
                              <w:szCs w:val="32"/>
                            </w:rPr>
                            <w:t xml:space="preserve"> International Conference &amp; Exhibition, Krakow, PL, June 202</w:t>
                          </w:r>
                          <w:r w:rsidR="009A129C">
                            <w:rPr>
                              <w:rFonts w:ascii="Calibri" w:hAnsi="Calibri" w:cs="Calibri"/>
                              <w:bCs/>
                              <w:sz w:val="32"/>
                              <w:szCs w:val="32"/>
                            </w:rPr>
                            <w:t>6</w:t>
                          </w:r>
                        </w:p>
                        <w:p w14:paraId="39AF96B7" w14:textId="77777777" w:rsidR="00B972D1" w:rsidRPr="00EE2288" w:rsidRDefault="00B972D1" w:rsidP="00B972D1">
                          <w:pPr>
                            <w:jc w:val="center"/>
                            <w:rPr>
                              <w:rFonts w:ascii="Arial" w:hAnsi="Arial" w:cs="Arial"/>
                              <w:sz w:val="16"/>
                              <w:szCs w:val="16"/>
                            </w:rPr>
                          </w:pPr>
                          <w:hyperlink r:id="rId1" w:history="1">
                            <w:r w:rsidRPr="00EE2288">
                              <w:rPr>
                                <w:rStyle w:val="Hyperlink"/>
                                <w:rFonts w:ascii="Calibri" w:hAnsi="Calibri" w:cs="Calibri"/>
                                <w:sz w:val="16"/>
                                <w:szCs w:val="16"/>
                              </w:rPr>
                              <w:t>www.euspen.eu</w:t>
                            </w:r>
                          </w:hyperlink>
                          <w:r w:rsidRPr="00EE2288">
                            <w:rPr>
                              <w:rFonts w:ascii="Arial" w:hAnsi="Arial" w:cs="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08C60" id="_x0000_t202" coordsize="21600,21600" o:spt="202" path="m,l,21600r21600,l21600,xe">
              <v:stroke joinstyle="miter"/>
              <v:path gradientshapeok="t" o:connecttype="rect"/>
            </v:shapetype>
            <v:shape id="Text Box 9" o:spid="_x0000_s1026" type="#_x0000_t202" style="position:absolute;left:0;text-align:left;margin-left:7.25pt;margin-top:2.65pt;width:331.25pt;height:7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" filled="f" fillcolor="#d8d8d8" stroked="f">
              <v:fill opacity="39321f"/>
              <v:textbox>
                <w:txbxContent>
                  <w:p w14:paraId="327D2604" w14:textId="4470A60B" w:rsidR="006F5D57" w:rsidRPr="006F5D57" w:rsidRDefault="006F5D57" w:rsidP="006F5D57">
                    <w:pPr>
                      <w:jc w:val="center"/>
                      <w:rPr>
                        <w:rFonts w:ascii="Calibri" w:hAnsi="Calibri" w:cs="Calibri"/>
                        <w:bCs/>
                        <w:sz w:val="32"/>
                        <w:szCs w:val="32"/>
                      </w:rPr>
                    </w:pPr>
                    <w:r w:rsidRPr="006F5D57">
                      <w:rPr>
                        <w:rFonts w:ascii="Calibri" w:hAnsi="Calibri" w:cs="Calibri"/>
                        <w:bCs/>
                        <w:sz w:val="32"/>
                        <w:szCs w:val="32"/>
                      </w:rPr>
                      <w:t>eu</w:t>
                    </w:r>
                    <w:r w:rsidRPr="006F5D57">
                      <w:rPr>
                        <w:rFonts w:ascii="Calibri" w:hAnsi="Calibri" w:cs="Calibri"/>
                        <w:b/>
                        <w:bCs/>
                        <w:sz w:val="32"/>
                        <w:szCs w:val="32"/>
                      </w:rPr>
                      <w:t>spen</w:t>
                    </w:r>
                    <w:r w:rsidRPr="006F5D57">
                      <w:rPr>
                        <w:rFonts w:ascii="Calibri" w:hAnsi="Calibri" w:cs="Calibri"/>
                        <w:bCs/>
                        <w:sz w:val="32"/>
                        <w:szCs w:val="32"/>
                      </w:rPr>
                      <w:t>’s 26</w:t>
                    </w:r>
                    <w:r w:rsidRPr="006F5D57">
                      <w:rPr>
                        <w:rFonts w:ascii="Calibri" w:hAnsi="Calibri" w:cs="Calibri"/>
                        <w:bCs/>
                        <w:sz w:val="32"/>
                        <w:szCs w:val="32"/>
                        <w:vertAlign w:val="superscript"/>
                      </w:rPr>
                      <w:t>th</w:t>
                    </w:r>
                    <w:r w:rsidRPr="006F5D57">
                      <w:rPr>
                        <w:rFonts w:ascii="Calibri" w:hAnsi="Calibri" w:cs="Calibri"/>
                        <w:bCs/>
                        <w:sz w:val="32"/>
                        <w:szCs w:val="32"/>
                      </w:rPr>
                      <w:t xml:space="preserve"> International Conference &amp; Exhibition, Krakow, PL, June 202</w:t>
                    </w:r>
                    <w:r w:rsidR="009A129C">
                      <w:rPr>
                        <w:rFonts w:ascii="Calibri" w:hAnsi="Calibri" w:cs="Calibri"/>
                        <w:bCs/>
                        <w:sz w:val="32"/>
                        <w:szCs w:val="32"/>
                      </w:rPr>
                      <w:t>6</w:t>
                    </w:r>
                  </w:p>
                  <w:p w14:paraId="39AF96B7" w14:textId="77777777" w:rsidR="00B972D1" w:rsidRPr="00EE2288" w:rsidRDefault="00B972D1" w:rsidP="00B972D1">
                    <w:pPr>
                      <w:jc w:val="center"/>
                      <w:rPr>
                        <w:rFonts w:ascii="Arial" w:hAnsi="Arial" w:cs="Arial"/>
                        <w:sz w:val="16"/>
                        <w:szCs w:val="16"/>
                      </w:rPr>
                    </w:pPr>
                    <w:hyperlink r:id="rId2" w:history="1">
                      <w:r w:rsidRPr="00EE2288">
                        <w:rPr>
                          <w:rStyle w:val="Hyperlink"/>
                          <w:rFonts w:ascii="Calibri" w:hAnsi="Calibri" w:cs="Calibri"/>
                          <w:sz w:val="16"/>
                          <w:szCs w:val="16"/>
                        </w:rPr>
                        <w:t>www.euspen.eu</w:t>
                      </w:r>
                    </w:hyperlink>
                    <w:r w:rsidRPr="00EE2288">
                      <w:rPr>
                        <w:rFonts w:ascii="Arial" w:hAnsi="Arial" w:cs="Arial"/>
                        <w:sz w:val="16"/>
                        <w:szCs w:val="16"/>
                      </w:rPr>
                      <w:t xml:space="preserve"> </w:t>
                    </w:r>
                  </w:p>
                </w:txbxContent>
              </v:textbox>
            </v:shape>
          </w:pict>
        </mc:Fallback>
      </mc:AlternateContent>
    </w:r>
    <w:r w:rsidR="00B972D1">
      <w:rPr>
        <w:noProof/>
        <w:lang w:eastAsia="en-GB"/>
      </w:rPr>
      <mc:AlternateContent>
        <mc:Choice Requires="wps">
          <w:drawing>
            <wp:anchor distT="0" distB="0" distL="114300" distR="114300" simplePos="0" relativeHeight="251660288" behindDoc="0" locked="0" layoutInCell="1" allowOverlap="1" wp14:anchorId="78D75572" wp14:editId="77F5F604">
              <wp:simplePos x="0" y="0"/>
              <wp:positionH relativeFrom="column">
                <wp:posOffset>-742950</wp:posOffset>
              </wp:positionH>
              <wp:positionV relativeFrom="paragraph">
                <wp:posOffset>114300</wp:posOffset>
              </wp:positionV>
              <wp:extent cx="0" cy="0"/>
              <wp:effectExtent l="9525" t="6350" r="9525"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C3C39"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9pt" to="-5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"/>
          </w:pict>
        </mc:Fallback>
      </mc:AlternateContent>
    </w:r>
    <w:r w:rsidR="00B972D1">
      <w:tab/>
    </w:r>
    <w:r w:rsidR="00B972D1">
      <w:tab/>
    </w:r>
    <w:r w:rsidR="00B972D1">
      <w:tab/>
    </w:r>
    <w:r w:rsidR="00B972D1">
      <w:tab/>
    </w:r>
    <w:r w:rsidR="00B972D1">
      <w:tab/>
    </w:r>
    <w:r w:rsidR="00B972D1">
      <w:tab/>
    </w:r>
    <w:r w:rsidR="00B972D1">
      <w:tab/>
    </w:r>
    <w:r w:rsidR="00B972D1">
      <w:tab/>
    </w:r>
    <w:r w:rsidR="00B972D1">
      <w:tab/>
    </w:r>
    <w:r w:rsidR="00EA6AB0">
      <w:rPr>
        <w:noProof/>
        <w:lang w:eastAsia="en-GB"/>
      </w:rPr>
      <w:drawing>
        <wp:inline distT="0" distB="0" distL="0" distR="0" wp14:anchorId="31EBDE2E" wp14:editId="40B765C0">
          <wp:extent cx="1818000" cy="5868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spen_logo.jpg"/>
                  <pic:cNvPicPr/>
                </pic:nvPicPr>
                <pic:blipFill>
                  <a:blip r:embed="rId3">
                    <a:extLst>
                      <a:ext uri="{28A0092B-C50C-407E-A947-70E740481C1C}">
                        <a14:useLocalDpi xmlns:a14="http://schemas.microsoft.com/office/drawing/2010/main" val="0"/>
                      </a:ext>
                    </a:extLst>
                  </a:blip>
                  <a:stretch>
                    <a:fillRect/>
                  </a:stretch>
                </pic:blipFill>
                <pic:spPr>
                  <a:xfrm>
                    <a:off x="0" y="0"/>
                    <a:ext cx="1818000" cy="586800"/>
                  </a:xfrm>
                  <a:prstGeom prst="rect">
                    <a:avLst/>
                  </a:prstGeom>
                </pic:spPr>
              </pic:pic>
            </a:graphicData>
          </a:graphic>
        </wp:inline>
      </w:drawing>
    </w:r>
  </w:p>
  <w:p w14:paraId="0F464D51" w14:textId="77777777" w:rsidR="00B972D1" w:rsidRDefault="00B972D1" w:rsidP="00B972D1"/>
  <w:p w14:paraId="1710E76F" w14:textId="77777777" w:rsidR="00DA1F3E" w:rsidRDefault="00EA6AB0" w:rsidP="00B972D1">
    <w:r>
      <w:rPr>
        <w:noProof/>
        <w:lang w:eastAsia="en-GB"/>
      </w:rPr>
      <mc:AlternateContent>
        <mc:Choice Requires="wps">
          <w:drawing>
            <wp:anchor distT="0" distB="0" distL="114300" distR="114300" simplePos="0" relativeHeight="251659264" behindDoc="0" locked="0" layoutInCell="1" allowOverlap="1" wp14:anchorId="56C744D3" wp14:editId="35A836D5">
              <wp:simplePos x="0" y="0"/>
              <wp:positionH relativeFrom="column">
                <wp:posOffset>2540</wp:posOffset>
              </wp:positionH>
              <wp:positionV relativeFrom="paragraph">
                <wp:posOffset>77943</wp:posOffset>
              </wp:positionV>
              <wp:extent cx="6123305" cy="0"/>
              <wp:effectExtent l="0" t="19050" r="1079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30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2E928"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15pt" to="482.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" strokeweight="3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F1924" w14:textId="77777777" w:rsidR="009A129C" w:rsidRDefault="009A12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2D1"/>
    <w:rsid w:val="00014017"/>
    <w:rsid w:val="00082AB7"/>
    <w:rsid w:val="00091E66"/>
    <w:rsid w:val="000F49A5"/>
    <w:rsid w:val="00152E46"/>
    <w:rsid w:val="00167F93"/>
    <w:rsid w:val="001F0062"/>
    <w:rsid w:val="002003D4"/>
    <w:rsid w:val="00213F1C"/>
    <w:rsid w:val="00243156"/>
    <w:rsid w:val="00244B17"/>
    <w:rsid w:val="003119C7"/>
    <w:rsid w:val="0034399A"/>
    <w:rsid w:val="00360354"/>
    <w:rsid w:val="003A7BDF"/>
    <w:rsid w:val="003B1DE8"/>
    <w:rsid w:val="00415CA1"/>
    <w:rsid w:val="004569BE"/>
    <w:rsid w:val="0045796F"/>
    <w:rsid w:val="00486DDA"/>
    <w:rsid w:val="004D195B"/>
    <w:rsid w:val="004E03CD"/>
    <w:rsid w:val="004E6534"/>
    <w:rsid w:val="00500C70"/>
    <w:rsid w:val="00524F64"/>
    <w:rsid w:val="0053021F"/>
    <w:rsid w:val="0053266D"/>
    <w:rsid w:val="00576428"/>
    <w:rsid w:val="00675F17"/>
    <w:rsid w:val="00681C59"/>
    <w:rsid w:val="00686C9F"/>
    <w:rsid w:val="006D2A66"/>
    <w:rsid w:val="006F0D43"/>
    <w:rsid w:val="006F5D57"/>
    <w:rsid w:val="00732AA2"/>
    <w:rsid w:val="0076641A"/>
    <w:rsid w:val="007B1586"/>
    <w:rsid w:val="007F1C8A"/>
    <w:rsid w:val="00803BDB"/>
    <w:rsid w:val="00835E02"/>
    <w:rsid w:val="00852A83"/>
    <w:rsid w:val="00860633"/>
    <w:rsid w:val="00891B3D"/>
    <w:rsid w:val="008E4401"/>
    <w:rsid w:val="00957737"/>
    <w:rsid w:val="0098418E"/>
    <w:rsid w:val="009A129C"/>
    <w:rsid w:val="00A22502"/>
    <w:rsid w:val="00A3342B"/>
    <w:rsid w:val="00A775E7"/>
    <w:rsid w:val="00A81ACF"/>
    <w:rsid w:val="00AC40F7"/>
    <w:rsid w:val="00B00911"/>
    <w:rsid w:val="00B972D1"/>
    <w:rsid w:val="00B97F6A"/>
    <w:rsid w:val="00BA2E15"/>
    <w:rsid w:val="00BB10FA"/>
    <w:rsid w:val="00C03BD5"/>
    <w:rsid w:val="00CE3CC4"/>
    <w:rsid w:val="00D24625"/>
    <w:rsid w:val="00D66B1A"/>
    <w:rsid w:val="00D81B6B"/>
    <w:rsid w:val="00D95F2E"/>
    <w:rsid w:val="00DA1F3E"/>
    <w:rsid w:val="00E41878"/>
    <w:rsid w:val="00E93C02"/>
    <w:rsid w:val="00EA6AB0"/>
    <w:rsid w:val="00EC5B85"/>
    <w:rsid w:val="00EE2288"/>
    <w:rsid w:val="00F90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55DD"/>
  <w15:docId w15:val="{F9473377-5608-40FC-BDC6-3DD65D60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2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72D1"/>
    <w:pPr>
      <w:keepNext/>
      <w:spacing w:before="240" w:after="60" w:line="360" w:lineRule="auto"/>
      <w:outlineLvl w:val="0"/>
    </w:pPr>
    <w:rPr>
      <w:rFonts w:ascii="Cambria" w:hAnsi="Cambria"/>
      <w:b/>
      <w:bCs/>
      <w:kern w:val="32"/>
      <w:sz w:val="1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2D1"/>
    <w:pPr>
      <w:tabs>
        <w:tab w:val="center" w:pos="4513"/>
        <w:tab w:val="right" w:pos="9026"/>
      </w:tabs>
    </w:pPr>
  </w:style>
  <w:style w:type="character" w:customStyle="1" w:styleId="HeaderChar">
    <w:name w:val="Header Char"/>
    <w:basedOn w:val="DefaultParagraphFont"/>
    <w:link w:val="Header"/>
    <w:uiPriority w:val="99"/>
    <w:rsid w:val="00B972D1"/>
  </w:style>
  <w:style w:type="paragraph" w:styleId="Footer">
    <w:name w:val="footer"/>
    <w:basedOn w:val="Normal"/>
    <w:link w:val="FooterChar"/>
    <w:uiPriority w:val="99"/>
    <w:unhideWhenUsed/>
    <w:rsid w:val="00B972D1"/>
    <w:pPr>
      <w:tabs>
        <w:tab w:val="center" w:pos="4513"/>
        <w:tab w:val="right" w:pos="9026"/>
      </w:tabs>
    </w:pPr>
  </w:style>
  <w:style w:type="character" w:customStyle="1" w:styleId="FooterChar">
    <w:name w:val="Footer Char"/>
    <w:basedOn w:val="DefaultParagraphFont"/>
    <w:link w:val="Footer"/>
    <w:uiPriority w:val="99"/>
    <w:rsid w:val="00B972D1"/>
  </w:style>
  <w:style w:type="character" w:styleId="Hyperlink">
    <w:name w:val="Hyperlink"/>
    <w:rsid w:val="00B972D1"/>
    <w:rPr>
      <w:color w:val="0000FF"/>
      <w:u w:val="single"/>
    </w:rPr>
  </w:style>
  <w:style w:type="paragraph" w:styleId="BalloonText">
    <w:name w:val="Balloon Text"/>
    <w:basedOn w:val="Normal"/>
    <w:link w:val="BalloonTextChar"/>
    <w:uiPriority w:val="99"/>
    <w:semiHidden/>
    <w:unhideWhenUsed/>
    <w:rsid w:val="00B972D1"/>
    <w:rPr>
      <w:rFonts w:ascii="Tahoma" w:hAnsi="Tahoma" w:cs="Tahoma"/>
      <w:sz w:val="16"/>
      <w:szCs w:val="16"/>
    </w:rPr>
  </w:style>
  <w:style w:type="character" w:customStyle="1" w:styleId="BalloonTextChar">
    <w:name w:val="Balloon Text Char"/>
    <w:basedOn w:val="DefaultParagraphFont"/>
    <w:link w:val="BalloonText"/>
    <w:uiPriority w:val="99"/>
    <w:semiHidden/>
    <w:rsid w:val="00B972D1"/>
    <w:rPr>
      <w:rFonts w:ascii="Tahoma" w:hAnsi="Tahoma" w:cs="Tahoma"/>
      <w:sz w:val="16"/>
      <w:szCs w:val="16"/>
    </w:rPr>
  </w:style>
  <w:style w:type="character" w:customStyle="1" w:styleId="Heading1Char">
    <w:name w:val="Heading 1 Char"/>
    <w:basedOn w:val="DefaultParagraphFont"/>
    <w:link w:val="Heading1"/>
    <w:rsid w:val="00B972D1"/>
    <w:rPr>
      <w:rFonts w:ascii="Cambria" w:eastAsia="Times New Roman" w:hAnsi="Cambria" w:cs="Times New Roman"/>
      <w:b/>
      <w:bCs/>
      <w:kern w:val="32"/>
      <w:sz w:val="18"/>
      <w:szCs w:val="32"/>
    </w:rPr>
  </w:style>
  <w:style w:type="table" w:styleId="TableGrid">
    <w:name w:val="Table Grid"/>
    <w:basedOn w:val="TableNormal"/>
    <w:rsid w:val="00B97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5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euspen.eu" TargetMode="External"/><Relationship Id="rId1" Type="http://schemas.openxmlformats.org/officeDocument/2006/relationships/hyperlink" Target="http://www.euspen.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8BA53D206675546A294DD7F1D980A1F" ma:contentTypeVersion="4835" ma:contentTypeDescription="Create a new document." ma:contentTypeScope="" ma:versionID="d8813a0f98653502003e02cdedae6ebd">
  <xsd:schema xmlns:xsd="http://www.w3.org/2001/XMLSchema" xmlns:xs="http://www.w3.org/2001/XMLSchema" xmlns:p="http://schemas.microsoft.com/office/2006/metadata/properties" xmlns:ns1="http://schemas.microsoft.com/sharepoint/v3" xmlns:ns2="cc35b8dc-daaa-40ca-baf2-3771e66064ca" xmlns:ns3="d65b5bdd-3d83-49e7-85c1-0a6c57279201" targetNamespace="http://schemas.microsoft.com/office/2006/metadata/properties" ma:root="true" ma:fieldsID="013f65160781d5ef323784482004861c" ns1:_="" ns2:_="" ns3:_="">
    <xsd:import namespace="http://schemas.microsoft.com/sharepoint/v3"/>
    <xsd:import namespace="cc35b8dc-daaa-40ca-baf2-3771e66064ca"/>
    <xsd:import namespace="d65b5bdd-3d83-49e7-85c1-0a6c5727920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35b8dc-daaa-40ca-baf2-3771e66064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9ec7b0b-1103-486e-ae10-9c0dd5a1b01b}" ma:internalName="TaxCatchAll" ma:showField="CatchAllData" ma:web="cc35b8dc-daaa-40ca-baf2-3771e66064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5b5bdd-3d83-49e7-85c1-0a6c5727920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ed3f799-2585-429a-ae92-38aec2d16a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c35b8dc-daaa-40ca-baf2-3771e66064ca">4UYAZEKZS7P3-2021921848-118136</_dlc_DocId>
    <_dlc_DocIdUrl xmlns="cc35b8dc-daaa-40ca-baf2-3771e66064ca">
      <Url>https://cranfield.sharepoint.com/sites/ExecOfficeShare/_layouts/15/DocIdRedir.aspx?ID=4UYAZEKZS7P3-2021921848-118136</Url>
      <Description>4UYAZEKZS7P3-2021921848-118136</Description>
    </_dlc_DocIdUrl>
    <_ip_UnifiedCompliancePolicyUIAction xmlns="http://schemas.microsoft.com/sharepoint/v3" xsi:nil="true"/>
    <TaxCatchAll xmlns="cc35b8dc-daaa-40ca-baf2-3771e66064ca" xsi:nil="true"/>
    <_ip_UnifiedCompliancePolicyProperties xmlns="http://schemas.microsoft.com/sharepoint/v3" xsi:nil="true"/>
    <lcf76f155ced4ddcb4097134ff3c332f xmlns="d65b5bdd-3d83-49e7-85c1-0a6c5727920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1A7042-3D00-4CF5-9D9A-B3D40B9BFFCA}">
  <ds:schemaRefs>
    <ds:schemaRef ds:uri="http://schemas.openxmlformats.org/officeDocument/2006/bibliography"/>
  </ds:schemaRefs>
</ds:datastoreItem>
</file>

<file path=customXml/itemProps2.xml><?xml version="1.0" encoding="utf-8"?>
<ds:datastoreItem xmlns:ds="http://schemas.openxmlformats.org/officeDocument/2006/customXml" ds:itemID="{2D726BEE-656F-4B8A-B7BB-8E2AD72F2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35b8dc-daaa-40ca-baf2-3771e66064ca"/>
    <ds:schemaRef ds:uri="d65b5bdd-3d83-49e7-85c1-0a6c57279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82BED-B4C2-41C2-A605-415A4A24D336}">
  <ds:schemaRefs>
    <ds:schemaRef ds:uri="http://schemas.microsoft.com/office/2006/metadata/properties"/>
    <ds:schemaRef ds:uri="http://schemas.microsoft.com/office/infopath/2007/PartnerControls"/>
    <ds:schemaRef ds:uri="cc35b8dc-daaa-40ca-baf2-3771e66064ca"/>
    <ds:schemaRef ds:uri="http://schemas.microsoft.com/sharepoint/v3"/>
    <ds:schemaRef ds:uri="d65b5bdd-3d83-49e7-85c1-0a6c57279201"/>
  </ds:schemaRefs>
</ds:datastoreItem>
</file>

<file path=customXml/itemProps4.xml><?xml version="1.0" encoding="utf-8"?>
<ds:datastoreItem xmlns:ds="http://schemas.openxmlformats.org/officeDocument/2006/customXml" ds:itemID="{E7752E2E-F5FD-456E-8CB5-17AF7FEFC2CA}">
  <ds:schemaRefs>
    <ds:schemaRef ds:uri="http://schemas.microsoft.com/sharepoint/v3/contenttype/forms"/>
  </ds:schemaRefs>
</ds:datastoreItem>
</file>

<file path=customXml/itemProps5.xml><?xml version="1.0" encoding="utf-8"?>
<ds:datastoreItem xmlns:ds="http://schemas.openxmlformats.org/officeDocument/2006/customXml" ds:itemID="{E359604D-004A-4C5E-B239-9F51225FDB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Cranfield University</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u022428</dc:creator>
  <cp:lastModifiedBy>Deborah Nugloze</cp:lastModifiedBy>
  <cp:revision>4</cp:revision>
  <cp:lastPrinted>2015-10-20T09:49:00Z</cp:lastPrinted>
  <dcterms:created xsi:type="dcterms:W3CDTF">2025-06-19T11:56:00Z</dcterms:created>
  <dcterms:modified xsi:type="dcterms:W3CDTF">2025-06-19T12:08:00Z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0x010100D8BA53D206675546A294DD7F1D980A1F</vt:lpwstr>
  </property>
  <property fmtid="{D5CDD505-2E9C-101B-9397-08002B2CF9AE}" pid="3" name="Order">
    <vt:r8>100</vt:r8>
  </property>
  <property fmtid="{D5CDD505-2E9C-101B-9397-08002B2CF9AE}" pid="4" name="_dlc_DocIdItemGuid">
    <vt:lpwstr>d7fde9fc-1a59-4321-bd34-7db73b53d585</vt:lpwstr>
  </property>
  <property fmtid="{D5CDD505-2E9C-101B-9397-08002B2CF9AE}" pid="5" name="MediaServiceImageTags">
    <vt:lpwstr/>
  </property>
</Properties>
</file>